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CCC" w:rsidRDefault="00064CCC" w:rsidP="00064CCC">
      <w:pPr>
        <w:rPr>
          <w:sz w:val="32"/>
          <w:lang w:val="nl-NL"/>
        </w:rPr>
      </w:pPr>
      <w:r w:rsidRPr="006F0D3D">
        <w:rPr>
          <w:sz w:val="32"/>
          <w:lang w:val="nl-NL"/>
        </w:rPr>
        <w:t xml:space="preserve">Korting op </w:t>
      </w:r>
      <w:r>
        <w:rPr>
          <w:sz w:val="32"/>
          <w:lang w:val="nl-NL"/>
        </w:rPr>
        <w:t>voederkransonderzoek</w:t>
      </w:r>
    </w:p>
    <w:p w:rsidR="00064CCC" w:rsidRDefault="00064CCC" w:rsidP="00064CCC">
      <w:pPr>
        <w:rPr>
          <w:lang w:val="nl-NL"/>
        </w:rPr>
      </w:pPr>
      <w:r w:rsidRPr="006F0D3D">
        <w:rPr>
          <w:lang w:val="nl-NL"/>
        </w:rPr>
        <w:t xml:space="preserve">Duitse bevruchtingseilanden en ook Kreverhille verlangen een AVB-vrijverklaring bij </w:t>
      </w:r>
      <w:r>
        <w:rPr>
          <w:lang w:val="nl-NL"/>
        </w:rPr>
        <w:t xml:space="preserve">het inzenden van </w:t>
      </w:r>
      <w:r w:rsidRPr="006F0D3D">
        <w:rPr>
          <w:lang w:val="nl-NL"/>
        </w:rPr>
        <w:t>EWK’s.</w:t>
      </w:r>
      <w:r>
        <w:rPr>
          <w:lang w:val="nl-NL"/>
        </w:rPr>
        <w:t xml:space="preserve"> Daarvoor laat de inzender</w:t>
      </w:r>
      <w:r w:rsidRPr="00007BE3">
        <w:rPr>
          <w:lang w:val="nl-NL"/>
        </w:rPr>
        <w:t xml:space="preserve"> </w:t>
      </w:r>
      <w:r>
        <w:rPr>
          <w:lang w:val="nl-NL"/>
        </w:rPr>
        <w:t xml:space="preserve">het Brabants Veterinair Laboratorium een voederkrans-(verzamel)monster analyseren. Leden van de VCI krijgen van het BVL ook dit jaar korting: €4,50 per verzamelmonster van maximaal 6 volken. De onderzoekskosten blijven vrij fors: nl. €45,21 </w:t>
      </w:r>
      <w:r w:rsidRPr="00603AB6">
        <w:rPr>
          <w:b/>
          <w:lang w:val="nl-NL"/>
        </w:rPr>
        <w:t>ex btw</w:t>
      </w:r>
      <w:r>
        <w:rPr>
          <w:b/>
          <w:lang w:val="nl-NL"/>
        </w:rPr>
        <w:t>.</w:t>
      </w:r>
      <w:r>
        <w:rPr>
          <w:lang w:val="nl-NL"/>
        </w:rPr>
        <w:t xml:space="preserve"> € 7,21 daarvan betreft de basiskosten per inzending; door samen in te zenden is dus nog wat extra voordeel te behalen. </w:t>
      </w:r>
      <w:r>
        <w:rPr>
          <w:lang w:val="nl-NL"/>
        </w:rPr>
        <w:br/>
        <w:t xml:space="preserve">Bestudeer tevoren de </w:t>
      </w:r>
      <w:hyperlink r:id="rId4" w:history="1">
        <w:r w:rsidRPr="005B7CEA">
          <w:rPr>
            <w:rStyle w:val="Hyperlink"/>
            <w:b/>
            <w:lang w:val="nl-NL"/>
          </w:rPr>
          <w:t>Procedure 2018 voor de monstername en het inzenden</w:t>
        </w:r>
      </w:hyperlink>
      <w:bookmarkStart w:id="0" w:name="_GoBack"/>
      <w:bookmarkEnd w:id="0"/>
      <w:r>
        <w:rPr>
          <w:lang w:val="nl-NL"/>
        </w:rPr>
        <w:t>, en de</w:t>
      </w:r>
      <w:hyperlink r:id="rId5" w:history="1">
        <w:r w:rsidRPr="005B7CEA">
          <w:rPr>
            <w:rStyle w:val="Hyperlink"/>
            <w:lang w:val="nl-NL"/>
          </w:rPr>
          <w:t xml:space="preserve"> </w:t>
        </w:r>
        <w:r w:rsidRPr="005B7CEA">
          <w:rPr>
            <w:rStyle w:val="Hyperlink"/>
            <w:b/>
            <w:lang w:val="nl-NL"/>
          </w:rPr>
          <w:t>instr</w:t>
        </w:r>
        <w:r w:rsidRPr="005B7CEA">
          <w:rPr>
            <w:rStyle w:val="Hyperlink"/>
            <w:b/>
            <w:lang w:val="nl-NL"/>
          </w:rPr>
          <w:t>u</w:t>
        </w:r>
        <w:r w:rsidRPr="005B7CEA">
          <w:rPr>
            <w:rStyle w:val="Hyperlink"/>
            <w:b/>
            <w:lang w:val="nl-NL"/>
          </w:rPr>
          <w:t>ctiefilm</w:t>
        </w:r>
      </w:hyperlink>
      <w:r>
        <w:rPr>
          <w:lang w:val="nl-NL"/>
        </w:rPr>
        <w:t xml:space="preserve">. Kruis op het inzendformulier ‘VCI’aan. </w:t>
      </w:r>
      <w:r w:rsidRPr="00534296">
        <w:rPr>
          <w:lang w:val="nl-NL"/>
        </w:rPr>
        <w:t>De uitslag</w:t>
      </w:r>
      <w:r>
        <w:rPr>
          <w:lang w:val="nl-NL"/>
        </w:rPr>
        <w:t xml:space="preserve"> en de factuur gaan dan naar onze penningmeester, die de uitslag na betaling aan hem naar je doorstuurt. NB: Om de uitslag tijdig in huis te hebben moeten de monsters uiterlijk 3 weken voor inzenden van de EWK’s naar het laboratorium zijn opgestuurd. </w:t>
      </w:r>
    </w:p>
    <w:p w:rsidR="00357359" w:rsidRPr="00064CCC" w:rsidRDefault="00634A6E">
      <w:pPr>
        <w:rPr>
          <w:lang w:val="nl-NL"/>
        </w:rPr>
      </w:pPr>
    </w:p>
    <w:sectPr w:rsidR="00357359" w:rsidRPr="0006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CC"/>
    <w:rsid w:val="00064CCC"/>
    <w:rsid w:val="00634A6E"/>
    <w:rsid w:val="007937BC"/>
    <w:rsid w:val="008C3B56"/>
    <w:rsid w:val="00AF2E8B"/>
    <w:rsid w:val="00DA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0601A-D791-4882-8BCB-8B96103A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64C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64CCC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4C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64C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64CCC"/>
    <w:rPr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64CCC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4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_DvtqIpTBA" TargetMode="External"/><Relationship Id="rId4" Type="http://schemas.openxmlformats.org/officeDocument/2006/relationships/hyperlink" Target="http://www.beebreed.nl/informatie/AMV-2018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brascamp</dc:creator>
  <cp:keywords/>
  <dc:description/>
  <cp:lastModifiedBy>Pim Brascamp</cp:lastModifiedBy>
  <cp:revision>3</cp:revision>
  <dcterms:created xsi:type="dcterms:W3CDTF">2018-03-18T19:41:00Z</dcterms:created>
  <dcterms:modified xsi:type="dcterms:W3CDTF">2018-03-18T19:42:00Z</dcterms:modified>
</cp:coreProperties>
</file>